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63A4" w14:textId="10D8BAEF" w:rsidR="00B518DB" w:rsidRPr="00B76984" w:rsidRDefault="00B518DB" w:rsidP="00B518DB">
      <w:pPr>
        <w:ind w:right="-784"/>
        <w:rPr>
          <w:rFonts w:ascii="Arial" w:hAnsi="Arial" w:cs="Arial"/>
          <w:b/>
          <w:sz w:val="28"/>
          <w:szCs w:val="28"/>
        </w:rPr>
      </w:pPr>
      <w:r w:rsidRPr="00B76984">
        <w:rPr>
          <w:rFonts w:ascii="Arial" w:hAnsi="Arial" w:cs="Arial"/>
          <w:b/>
          <w:sz w:val="28"/>
          <w:szCs w:val="28"/>
        </w:rPr>
        <w:t xml:space="preserve">UK Shared Prosperity </w:t>
      </w:r>
      <w:r w:rsidR="00350600" w:rsidRPr="00B76984">
        <w:rPr>
          <w:rFonts w:ascii="Arial" w:hAnsi="Arial" w:cs="Arial"/>
          <w:b/>
          <w:sz w:val="28"/>
          <w:szCs w:val="28"/>
        </w:rPr>
        <w:t>Fund:</w:t>
      </w:r>
      <w:r w:rsidRPr="00B76984">
        <w:rPr>
          <w:rFonts w:ascii="Arial" w:hAnsi="Arial" w:cs="Arial"/>
          <w:b/>
          <w:sz w:val="28"/>
          <w:szCs w:val="28"/>
        </w:rPr>
        <w:t xml:space="preserve"> Local Partnership Group Membership</w:t>
      </w:r>
      <w:r>
        <w:rPr>
          <w:rFonts w:ascii="Arial" w:hAnsi="Arial" w:cs="Arial"/>
          <w:b/>
          <w:sz w:val="28"/>
          <w:szCs w:val="28"/>
        </w:rPr>
        <w:t xml:space="preserve"> and Alternates</w:t>
      </w:r>
      <w:r w:rsidRPr="00B76984">
        <w:rPr>
          <w:rFonts w:ascii="Arial" w:hAnsi="Arial" w:cs="Arial"/>
          <w:b/>
          <w:sz w:val="28"/>
          <w:szCs w:val="28"/>
        </w:rPr>
        <w:t xml:space="preserve"> – </w:t>
      </w:r>
      <w:r w:rsidR="007E014B">
        <w:rPr>
          <w:rFonts w:ascii="Arial" w:hAnsi="Arial" w:cs="Arial"/>
          <w:b/>
          <w:sz w:val="28"/>
          <w:szCs w:val="28"/>
        </w:rPr>
        <w:t>February 2023</w:t>
      </w:r>
    </w:p>
    <w:tbl>
      <w:tblPr>
        <w:tblW w:w="144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3610"/>
        <w:gridCol w:w="3610"/>
        <w:gridCol w:w="3610"/>
      </w:tblGrid>
      <w:tr w:rsidR="00C74C72" w:rsidRPr="00B76984" w14:paraId="08E6458C" w14:textId="110BA38C" w:rsidTr="00C74C72">
        <w:trPr>
          <w:trHeight w:val="310"/>
        </w:trPr>
        <w:tc>
          <w:tcPr>
            <w:tcW w:w="3609" w:type="dxa"/>
            <w:shd w:val="clear" w:color="auto" w:fill="006666"/>
            <w:vAlign w:val="bottom"/>
            <w:hideMark/>
          </w:tcPr>
          <w:p w14:paraId="2C74701C" w14:textId="77777777" w:rsidR="00C74C72" w:rsidRPr="00B76984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7698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3610" w:type="dxa"/>
            <w:shd w:val="clear" w:color="auto" w:fill="006666"/>
            <w:vAlign w:val="bottom"/>
            <w:hideMark/>
          </w:tcPr>
          <w:p w14:paraId="09FD9A5F" w14:textId="77777777" w:rsidR="00C74C72" w:rsidRPr="00B76984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7698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Committee</w:t>
            </w:r>
          </w:p>
        </w:tc>
        <w:tc>
          <w:tcPr>
            <w:tcW w:w="3610" w:type="dxa"/>
            <w:shd w:val="clear" w:color="auto" w:fill="006666"/>
            <w:vAlign w:val="bottom"/>
            <w:hideMark/>
          </w:tcPr>
          <w:p w14:paraId="6117EAD4" w14:textId="77777777" w:rsidR="00C74C72" w:rsidRPr="00B76984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B76984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Organisation representing</w:t>
            </w:r>
          </w:p>
        </w:tc>
        <w:tc>
          <w:tcPr>
            <w:tcW w:w="3610" w:type="dxa"/>
            <w:shd w:val="clear" w:color="auto" w:fill="006666"/>
          </w:tcPr>
          <w:p w14:paraId="068DE56A" w14:textId="03EA1DA3" w:rsidR="00C74C72" w:rsidRPr="00B76984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Named Alternate</w:t>
            </w:r>
          </w:p>
        </w:tc>
      </w:tr>
      <w:tr w:rsidR="00C74C72" w:rsidRPr="00350600" w14:paraId="40E4D641" w14:textId="0CA6C5CA" w:rsidTr="00C74C72">
        <w:trPr>
          <w:trHeight w:val="813"/>
        </w:trPr>
        <w:tc>
          <w:tcPr>
            <w:tcW w:w="3609" w:type="dxa"/>
            <w:shd w:val="clear" w:color="auto" w:fill="F2F2F2" w:themeFill="background1" w:themeFillShade="F2"/>
          </w:tcPr>
          <w:p w14:paraId="0506BEAA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</w:rPr>
            </w:pPr>
            <w:r w:rsidRPr="00350600">
              <w:rPr>
                <w:rFonts w:ascii="Arial" w:hAnsi="Arial" w:cs="Arial"/>
              </w:rPr>
              <w:t>Mark Roberts</w:t>
            </w:r>
          </w:p>
          <w:p w14:paraId="6ECD3913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</w:rPr>
            </w:pPr>
            <w:r w:rsidRPr="00350600">
              <w:rPr>
                <w:rFonts w:ascii="Arial" w:hAnsi="Arial" w:cs="Arial"/>
              </w:rPr>
              <w:t>(Chair)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2138C61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Interim LEP Board Chair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2FD567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Private Sector</w:t>
            </w:r>
          </w:p>
        </w:tc>
        <w:tc>
          <w:tcPr>
            <w:tcW w:w="3610" w:type="dxa"/>
          </w:tcPr>
          <w:p w14:paraId="74FE8549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  <w:color w:val="242424"/>
                <w:shd w:val="clear" w:color="auto" w:fill="FFFFFF"/>
              </w:rPr>
            </w:pPr>
          </w:p>
        </w:tc>
      </w:tr>
      <w:tr w:rsidR="00C74C72" w:rsidRPr="00350600" w14:paraId="77C3483A" w14:textId="634C367B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25FC5528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</w:rPr>
              <w:t xml:space="preserve">Cllr Alex Ross-Shaw (L) </w:t>
            </w: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Bradford</w:t>
            </w:r>
          </w:p>
        </w:tc>
        <w:tc>
          <w:tcPr>
            <w:tcW w:w="3610" w:type="dxa"/>
            <w:shd w:val="clear" w:color="auto" w:fill="F2F2F2" w:themeFill="background1" w:themeFillShade="F2"/>
            <w:vAlign w:val="bottom"/>
          </w:tcPr>
          <w:p w14:paraId="5C5B955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  <w:p w14:paraId="407CA16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Place, Regeneration &amp; Housing Committee</w:t>
            </w:r>
          </w:p>
          <w:p w14:paraId="0848460F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 Investment Panel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7B460ED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Local Authority – Bradford</w:t>
            </w:r>
          </w:p>
        </w:tc>
        <w:tc>
          <w:tcPr>
            <w:tcW w:w="3610" w:type="dxa"/>
          </w:tcPr>
          <w:p w14:paraId="7DD2FB59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63BEFE8E" w14:textId="22019067" w:rsidTr="00C74C72">
        <w:trPr>
          <w:trHeight w:val="1775"/>
        </w:trPr>
        <w:tc>
          <w:tcPr>
            <w:tcW w:w="3609" w:type="dxa"/>
            <w:shd w:val="clear" w:color="auto" w:fill="F2F2F2" w:themeFill="background1" w:themeFillShade="F2"/>
          </w:tcPr>
          <w:p w14:paraId="19B6CB30" w14:textId="5364F8E5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bookmarkStart w:id="0" w:name="_Hlk106211216"/>
            <w:r w:rsidRPr="0035060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Cllr Jane Scullion (L) - Calderdale </w:t>
            </w:r>
            <w:bookmarkEnd w:id="0"/>
          </w:p>
          <w:p w14:paraId="149DBC7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 w:themeColor="text1"/>
                <w:lang w:eastAsia="en-GB"/>
              </w:rPr>
              <w:t>(Deputy Chair)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254EF4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Combined Authority (sub)</w:t>
            </w:r>
          </w:p>
          <w:p w14:paraId="0F6BADB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  <w:p w14:paraId="30F501A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 xml:space="preserve">Place, Regeneration and Housing Committee </w:t>
            </w:r>
          </w:p>
          <w:p w14:paraId="424E4EC5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 Investment Panel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130BE3F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Local Authority – Calderdale</w:t>
            </w:r>
          </w:p>
        </w:tc>
        <w:tc>
          <w:tcPr>
            <w:tcW w:w="3610" w:type="dxa"/>
          </w:tcPr>
          <w:p w14:paraId="310D77B1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053A7F9C" w14:textId="6CB58496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31388626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</w:rPr>
              <w:t xml:space="preserve">Cllr Graham Turner (L) </w:t>
            </w: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Kirklees</w:t>
            </w:r>
          </w:p>
        </w:tc>
        <w:tc>
          <w:tcPr>
            <w:tcW w:w="3610" w:type="dxa"/>
            <w:shd w:val="clear" w:color="auto" w:fill="F2F2F2" w:themeFill="background1" w:themeFillShade="F2"/>
            <w:vAlign w:val="bottom"/>
          </w:tcPr>
          <w:p w14:paraId="607F1D3F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Cabinet Member for Regeneration</w:t>
            </w:r>
          </w:p>
          <w:p w14:paraId="0791D1A2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Employment and Skills Committee (tbc CA 23/6)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023DBD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Local Authority – Kirklees</w:t>
            </w:r>
          </w:p>
        </w:tc>
        <w:tc>
          <w:tcPr>
            <w:tcW w:w="3610" w:type="dxa"/>
          </w:tcPr>
          <w:p w14:paraId="0AAC4CAE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4AC1E95C" w14:textId="0F066F21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303E25FE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Cllr Jonathan Pryor Leeds (L)</w:t>
            </w:r>
          </w:p>
        </w:tc>
        <w:tc>
          <w:tcPr>
            <w:tcW w:w="3610" w:type="dxa"/>
            <w:shd w:val="clear" w:color="auto" w:fill="F2F2F2" w:themeFill="background1" w:themeFillShade="F2"/>
            <w:vAlign w:val="bottom"/>
          </w:tcPr>
          <w:p w14:paraId="5B443C17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  <w:p w14:paraId="63C22EBF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Culture, Arts &amp; Creative Industries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2B8840E9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Local Authority – Leeds</w:t>
            </w:r>
          </w:p>
        </w:tc>
        <w:tc>
          <w:tcPr>
            <w:tcW w:w="3610" w:type="dxa"/>
          </w:tcPr>
          <w:p w14:paraId="04E1F625" w14:textId="15C0E1BC" w:rsidR="00C74C72" w:rsidRPr="00350600" w:rsidRDefault="00C74C72" w:rsidP="0059451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600">
              <w:rPr>
                <w:rFonts w:ascii="Arial" w:eastAsia="Arial" w:hAnsi="Arial" w:cs="Arial"/>
              </w:rPr>
              <w:t xml:space="preserve">Councillor Lisa Martin </w:t>
            </w:r>
          </w:p>
        </w:tc>
      </w:tr>
      <w:tr w:rsidR="00C74C72" w:rsidRPr="00350600" w14:paraId="0185C37A" w14:textId="6BACA2E9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0C225D05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Cllr Darren Byford (L) Wakefield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1D574031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Cabinet Member for Regeneration &amp; Economic Growth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37465432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Local Authority – Wakefield</w:t>
            </w:r>
          </w:p>
        </w:tc>
        <w:tc>
          <w:tcPr>
            <w:tcW w:w="3610" w:type="dxa"/>
          </w:tcPr>
          <w:p w14:paraId="58F2AAB2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5DC71EB1" w14:textId="708B57C9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03A8CE7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Karl Oxford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E04F548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1F42B8E3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Private Sector</w:t>
            </w:r>
          </w:p>
          <w:p w14:paraId="5DBB9C1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</w:rPr>
              <w:t>(African &amp; Caribbean Business Ventures Ltd – Third Sector)</w:t>
            </w:r>
          </w:p>
        </w:tc>
        <w:tc>
          <w:tcPr>
            <w:tcW w:w="3610" w:type="dxa"/>
          </w:tcPr>
          <w:p w14:paraId="2CB3B427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56F99698" w14:textId="05131902" w:rsidTr="00C74C72">
        <w:trPr>
          <w:trHeight w:val="472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F1562D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Andrew Wright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3C913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C5B7BD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LEP Board member – Private</w:t>
            </w:r>
          </w:p>
          <w:p w14:paraId="3D26C5B2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Deputy Chair of BEIC &amp; ESIF Sub-Committee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094F21F1" w14:textId="669967D8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Martin Hathaway </w:t>
            </w:r>
          </w:p>
          <w:p w14:paraId="48B3173A" w14:textId="5AFBCF5E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C74C72" w:rsidRPr="00350600" w14:paraId="3C151045" w14:textId="198EDA13" w:rsidTr="00C74C72">
        <w:trPr>
          <w:trHeight w:val="472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133862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Alan Lane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66E869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 xml:space="preserve">Culture, Arts and Creative Committee 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EED1B2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Private Sector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1850C1C1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C72" w:rsidRPr="00350600" w14:paraId="2A935AC2" w14:textId="6D25BB17" w:rsidTr="00C74C72">
        <w:trPr>
          <w:trHeight w:val="353"/>
        </w:trPr>
        <w:tc>
          <w:tcPr>
            <w:tcW w:w="3609" w:type="dxa"/>
            <w:tcBorders>
              <w:top w:val="nil"/>
            </w:tcBorders>
            <w:shd w:val="clear" w:color="auto" w:fill="1D615B"/>
            <w:vAlign w:val="bottom"/>
          </w:tcPr>
          <w:p w14:paraId="0F1DF4EC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3610" w:type="dxa"/>
            <w:tcBorders>
              <w:top w:val="nil"/>
            </w:tcBorders>
            <w:shd w:val="clear" w:color="auto" w:fill="1D615B"/>
            <w:vAlign w:val="bottom"/>
          </w:tcPr>
          <w:p w14:paraId="0B49AAA6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Committee</w:t>
            </w:r>
          </w:p>
        </w:tc>
        <w:tc>
          <w:tcPr>
            <w:tcW w:w="3610" w:type="dxa"/>
            <w:tcBorders>
              <w:top w:val="nil"/>
            </w:tcBorders>
            <w:shd w:val="clear" w:color="auto" w:fill="1D615B"/>
            <w:vAlign w:val="bottom"/>
          </w:tcPr>
          <w:p w14:paraId="24245C87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Organisation representing</w:t>
            </w:r>
          </w:p>
        </w:tc>
        <w:tc>
          <w:tcPr>
            <w:tcW w:w="3610" w:type="dxa"/>
            <w:tcBorders>
              <w:top w:val="nil"/>
            </w:tcBorders>
            <w:shd w:val="clear" w:color="auto" w:fill="1D615B"/>
            <w:vAlign w:val="bottom"/>
          </w:tcPr>
          <w:p w14:paraId="5B87411D" w14:textId="45B8E241" w:rsidR="00C74C72" w:rsidRPr="00350600" w:rsidRDefault="00C74C72" w:rsidP="00B518D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lang w:eastAsia="en-GB"/>
              </w:rPr>
            </w:pPr>
            <w:r w:rsidRPr="00350600">
              <w:rPr>
                <w:rFonts w:ascii="Arial" w:eastAsia="Arial" w:hAnsi="Arial" w:cs="Arial"/>
                <w:b/>
                <w:bCs/>
                <w:color w:val="FFFFFF" w:themeColor="background1"/>
                <w:lang w:eastAsia="en-GB"/>
              </w:rPr>
              <w:t>Named Alternate</w:t>
            </w:r>
          </w:p>
        </w:tc>
      </w:tr>
      <w:tr w:rsidR="00C74C72" w:rsidRPr="00350600" w14:paraId="3851705A" w14:textId="6ED9D4C4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720D8630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Mandy Ridyard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BE1C4B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LEP Board</w:t>
            </w:r>
          </w:p>
          <w:p w14:paraId="6F4576AD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6E6B9E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LEP Board member - Private</w:t>
            </w:r>
          </w:p>
        </w:tc>
        <w:tc>
          <w:tcPr>
            <w:tcW w:w="3610" w:type="dxa"/>
          </w:tcPr>
          <w:p w14:paraId="35C45E3D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20F39510" w14:textId="49600787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275007F6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Catherine Mitchell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444E24FC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Culture and Creative Industries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4EDAF5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Arts Council</w:t>
            </w:r>
          </w:p>
        </w:tc>
        <w:tc>
          <w:tcPr>
            <w:tcW w:w="3610" w:type="dxa"/>
          </w:tcPr>
          <w:p w14:paraId="040D96D2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</w:tr>
      <w:tr w:rsidR="00C74C72" w:rsidRPr="00350600" w14:paraId="23D3292E" w14:textId="185FA26D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3BAA3E8F" w14:textId="2055096C" w:rsidR="00C74C72" w:rsidRPr="00350600" w:rsidRDefault="00C74C72" w:rsidP="40C5FA22">
            <w:pPr>
              <w:spacing w:after="0" w:line="240" w:lineRule="auto"/>
              <w:rPr>
                <w:rFonts w:ascii="Arial" w:hAnsi="Arial" w:cs="Arial"/>
              </w:rPr>
            </w:pPr>
            <w:r w:rsidRPr="00350600">
              <w:rPr>
                <w:rFonts w:ascii="Arial" w:eastAsia="Times New Roman" w:hAnsi="Arial" w:cs="Arial"/>
                <w:color w:val="000000" w:themeColor="text1"/>
                <w:lang w:eastAsia="en-GB"/>
              </w:rPr>
              <w:t>Nigel Harrison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D2ED330" w14:textId="768DAF0C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</w:rPr>
              <w:br/>
            </w:r>
            <w:r w:rsidRPr="00350600">
              <w:rPr>
                <w:rFonts w:ascii="Arial" w:hAnsi="Arial" w:cs="Arial"/>
              </w:rPr>
              <w:br/>
            </w:r>
            <w:r w:rsidRPr="00350600">
              <w:rPr>
                <w:rFonts w:ascii="Arial" w:eastAsia="Times New Roman" w:hAnsi="Arial" w:cs="Arial"/>
                <w:color w:val="000000" w:themeColor="text1"/>
                <w:lang w:eastAsia="en-GB"/>
              </w:rPr>
              <w:t>Culture and Creative Industries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86886B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Private Sector (</w:t>
            </w:r>
            <w:r w:rsidRPr="00350600">
              <w:rPr>
                <w:rFonts w:ascii="Arial" w:hAnsi="Arial" w:cs="Arial"/>
              </w:rPr>
              <w:t>Yorkshire Sport Foundation)</w:t>
            </w:r>
          </w:p>
        </w:tc>
        <w:tc>
          <w:tcPr>
            <w:tcW w:w="3610" w:type="dxa"/>
          </w:tcPr>
          <w:p w14:paraId="27E6E28D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2E59F5F6" w14:textId="5F8E027A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76DFA246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Shirley Congdon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C614C17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LEP Board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3BB1078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Higher Education (</w:t>
            </w:r>
            <w:r w:rsidRPr="00350600">
              <w:rPr>
                <w:rFonts w:ascii="Arial" w:hAnsi="Arial" w:cs="Arial"/>
                <w:iCs/>
                <w:lang w:eastAsia="en-GB"/>
              </w:rPr>
              <w:t>Vice-Chancellor, Bradford University)</w:t>
            </w:r>
          </w:p>
        </w:tc>
        <w:tc>
          <w:tcPr>
            <w:tcW w:w="3610" w:type="dxa"/>
          </w:tcPr>
          <w:p w14:paraId="448D37DC" w14:textId="2BE675ED" w:rsidR="00594511" w:rsidRPr="00350600" w:rsidRDefault="00C74C72" w:rsidP="0059451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600">
              <w:rPr>
                <w:rFonts w:ascii="Arial" w:eastAsia="Arial" w:hAnsi="Arial" w:cs="Arial"/>
              </w:rPr>
              <w:t>Professor Tim Thornton (Deputy Vice-Chancellor University of Huddersfield)</w:t>
            </w:r>
          </w:p>
          <w:p w14:paraId="6601F88E" w14:textId="5CE91FE5" w:rsidR="00C74C72" w:rsidRPr="00350600" w:rsidRDefault="00C74C72" w:rsidP="5A52314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600">
              <w:rPr>
                <w:rFonts w:ascii="Arial" w:eastAsia="Arial" w:hAnsi="Arial" w:cs="Arial"/>
              </w:rPr>
              <w:t xml:space="preserve"> </w:t>
            </w:r>
          </w:p>
        </w:tc>
      </w:tr>
      <w:tr w:rsidR="00C74C72" w:rsidRPr="00350600" w14:paraId="74466825" w14:textId="74A9518D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4C3DB98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Martin Stow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7045898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CC7C184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Universities (Director/Chairman of Nexus, MIT REAP Team Champion)</w:t>
            </w:r>
          </w:p>
        </w:tc>
        <w:tc>
          <w:tcPr>
            <w:tcW w:w="3610" w:type="dxa"/>
          </w:tcPr>
          <w:p w14:paraId="1EAA72A1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620D93AE" w14:textId="0BFC4D41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4C16524B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Dr Neville Young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F5FF505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Business, Economy and Innovation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6F477843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Y&amp;H Academic Health Partnership</w:t>
            </w:r>
          </w:p>
        </w:tc>
        <w:tc>
          <w:tcPr>
            <w:tcW w:w="3610" w:type="dxa"/>
          </w:tcPr>
          <w:p w14:paraId="692C6405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015F1150" w14:textId="6705F080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3DE76D60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Colin Booth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25BDCA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Employment and Skills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492DF320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Further Education (CEO Luminate Education Group)</w:t>
            </w:r>
          </w:p>
        </w:tc>
        <w:tc>
          <w:tcPr>
            <w:tcW w:w="3610" w:type="dxa"/>
          </w:tcPr>
          <w:p w14:paraId="69E852C9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</w:tr>
      <w:tr w:rsidR="00C74C72" w:rsidRPr="00350600" w14:paraId="47150E91" w14:textId="10BCE5A1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3727E8EE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Bill Adams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111FB527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Employment and Skills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08754B13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Trades Union Congress rep</w:t>
            </w:r>
          </w:p>
        </w:tc>
        <w:tc>
          <w:tcPr>
            <w:tcW w:w="3610" w:type="dxa"/>
          </w:tcPr>
          <w:p w14:paraId="39C20796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74C72" w:rsidRPr="00350600" w14:paraId="501C362A" w14:textId="63A9E4E0" w:rsidTr="00C74C72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0DDC99BC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Alex Miles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63027898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Employment and Skills Committee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0D93B01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West Yorkshire Skills Partnership - WY Learning Providers</w:t>
            </w:r>
          </w:p>
        </w:tc>
        <w:tc>
          <w:tcPr>
            <w:tcW w:w="3610" w:type="dxa"/>
          </w:tcPr>
          <w:p w14:paraId="07BE47FC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</w:p>
        </w:tc>
      </w:tr>
      <w:tr w:rsidR="00C74C72" w:rsidRPr="00350600" w14:paraId="7C47DD5B" w14:textId="29DC4386" w:rsidTr="00594511">
        <w:trPr>
          <w:trHeight w:val="472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6CC89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 xml:space="preserve">Sharon Riding for Sue </w:t>
            </w:r>
            <w:proofErr w:type="spellStart"/>
            <w:r w:rsidRPr="00350600">
              <w:rPr>
                <w:rFonts w:ascii="Arial" w:eastAsia="Times New Roman" w:hAnsi="Arial" w:cs="Arial"/>
                <w:lang w:eastAsia="en-GB"/>
              </w:rPr>
              <w:t>Soroczan</w:t>
            </w:r>
            <w:proofErr w:type="spellEnd"/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F19775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Employment and Skills Committee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4C4EBA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 xml:space="preserve">DWP/JCP - </w:t>
            </w:r>
            <w:r w:rsidRPr="00350600">
              <w:rPr>
                <w:rFonts w:ascii="Arial" w:hAnsi="Arial" w:cs="Arial"/>
                <w:color w:val="000000"/>
                <w:lang w:eastAsia="en-GB"/>
              </w:rPr>
              <w:t>North Central Group Strategic Partnership Manager, Work &amp; Health Directorate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02172F45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C74C72" w:rsidRPr="00350600" w14:paraId="73F16866" w14:textId="4E7D1766" w:rsidTr="00594511">
        <w:trPr>
          <w:trHeight w:val="472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3F925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Cllr Scott Patient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7A01D7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Climate, Energy and Environment Committee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A5899F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</w:rPr>
              <w:t>Nature/Environment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14:paraId="2FF779C7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F3F0FD6" w14:textId="77777777" w:rsidR="00B518DB" w:rsidRPr="00350600" w:rsidRDefault="00B518DB" w:rsidP="00B518DB">
      <w:pPr>
        <w:rPr>
          <w:rFonts w:ascii="Arial" w:hAnsi="Arial" w:cs="Arial"/>
        </w:rPr>
      </w:pPr>
    </w:p>
    <w:tbl>
      <w:tblPr>
        <w:tblW w:w="144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3610"/>
        <w:gridCol w:w="3610"/>
        <w:gridCol w:w="3610"/>
      </w:tblGrid>
      <w:tr w:rsidR="00C74C72" w:rsidRPr="00350600" w14:paraId="3BD93DF9" w14:textId="1A7E0A6F" w:rsidTr="00594511">
        <w:trPr>
          <w:trHeight w:val="472"/>
        </w:trPr>
        <w:tc>
          <w:tcPr>
            <w:tcW w:w="3609" w:type="dxa"/>
            <w:tcBorders>
              <w:top w:val="nil"/>
            </w:tcBorders>
            <w:shd w:val="clear" w:color="auto" w:fill="006666"/>
            <w:vAlign w:val="bottom"/>
          </w:tcPr>
          <w:p w14:paraId="014F451C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lastRenderedPageBreak/>
              <w:t>Name</w:t>
            </w:r>
          </w:p>
        </w:tc>
        <w:tc>
          <w:tcPr>
            <w:tcW w:w="3610" w:type="dxa"/>
            <w:tcBorders>
              <w:top w:val="nil"/>
            </w:tcBorders>
            <w:shd w:val="clear" w:color="auto" w:fill="006666"/>
            <w:vAlign w:val="bottom"/>
          </w:tcPr>
          <w:p w14:paraId="591AF7C5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Committee</w:t>
            </w:r>
          </w:p>
        </w:tc>
        <w:tc>
          <w:tcPr>
            <w:tcW w:w="3610" w:type="dxa"/>
            <w:tcBorders>
              <w:top w:val="nil"/>
            </w:tcBorders>
            <w:shd w:val="clear" w:color="auto" w:fill="006666"/>
            <w:vAlign w:val="bottom"/>
          </w:tcPr>
          <w:p w14:paraId="7AA02E09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Organisation representing</w:t>
            </w:r>
          </w:p>
        </w:tc>
        <w:tc>
          <w:tcPr>
            <w:tcW w:w="3610" w:type="dxa"/>
            <w:tcBorders>
              <w:top w:val="nil"/>
            </w:tcBorders>
            <w:shd w:val="clear" w:color="auto" w:fill="006666"/>
          </w:tcPr>
          <w:p w14:paraId="70631133" w14:textId="15E54CC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lang w:eastAsia="en-GB"/>
              </w:rPr>
            </w:pPr>
            <w:r w:rsidRPr="00350600">
              <w:rPr>
                <w:rFonts w:ascii="Arial" w:eastAsia="Arial" w:hAnsi="Arial" w:cs="Arial"/>
                <w:b/>
                <w:bCs/>
                <w:color w:val="FFFFFF" w:themeColor="background1"/>
                <w:lang w:eastAsia="en-GB"/>
              </w:rPr>
              <w:t>Named Alternate</w:t>
            </w:r>
          </w:p>
        </w:tc>
      </w:tr>
      <w:tr w:rsidR="00C74C72" w:rsidRPr="00350600" w14:paraId="3F0E0229" w14:textId="2397B94E" w:rsidTr="00594511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182B5911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Arial" w:hAnsi="Arial" w:cs="Arial"/>
              </w:rPr>
              <w:t xml:space="preserve">Cassandra Walker 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204B253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1939E921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</w:rPr>
              <w:t>Voluntary sector, social enterprise and civil society</w:t>
            </w:r>
          </w:p>
        </w:tc>
        <w:tc>
          <w:tcPr>
            <w:tcW w:w="3610" w:type="dxa"/>
          </w:tcPr>
          <w:p w14:paraId="0EACAED8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C74C72" w:rsidRPr="00350600" w14:paraId="699AB9BE" w14:textId="11BC4F37" w:rsidTr="00594511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1775B6A3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600">
              <w:rPr>
                <w:rFonts w:ascii="Arial" w:eastAsia="Arial" w:hAnsi="Arial" w:cs="Arial"/>
              </w:rPr>
              <w:t>Janet Thornton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19EC5998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1B35CF8C" w14:textId="77777777" w:rsidR="00C74C72" w:rsidRPr="00350600" w:rsidRDefault="00C74C72" w:rsidP="007C412C">
            <w:pPr>
              <w:spacing w:after="0" w:line="240" w:lineRule="auto"/>
              <w:rPr>
                <w:rFonts w:ascii="Arial" w:hAnsi="Arial" w:cs="Arial"/>
              </w:rPr>
            </w:pPr>
            <w:r w:rsidRPr="00350600">
              <w:rPr>
                <w:rFonts w:ascii="Arial" w:hAnsi="Arial" w:cs="Arial"/>
              </w:rPr>
              <w:t>Rural Representative</w:t>
            </w:r>
          </w:p>
        </w:tc>
        <w:tc>
          <w:tcPr>
            <w:tcW w:w="3610" w:type="dxa"/>
          </w:tcPr>
          <w:p w14:paraId="2232937C" w14:textId="0AE4FE7A" w:rsidR="00C74C72" w:rsidRPr="00350600" w:rsidRDefault="00C74C72" w:rsidP="40C5FA2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50600">
              <w:rPr>
                <w:rFonts w:ascii="Arial" w:hAnsi="Arial" w:cs="Arial"/>
                <w:lang w:eastAsia="en-GB"/>
              </w:rPr>
              <w:t>Barney Mynott</w:t>
            </w:r>
          </w:p>
          <w:p w14:paraId="0037B40C" w14:textId="0BDBA8CD" w:rsidR="00C74C72" w:rsidRPr="00350600" w:rsidRDefault="00C74C72" w:rsidP="40C5FA2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C74C72" w:rsidRPr="00350600" w14:paraId="6EF2EDA7" w14:textId="7402D346" w:rsidTr="00594511">
        <w:trPr>
          <w:trHeight w:val="472"/>
        </w:trPr>
        <w:tc>
          <w:tcPr>
            <w:tcW w:w="3609" w:type="dxa"/>
            <w:shd w:val="clear" w:color="auto" w:fill="F2F2F2" w:themeFill="background1" w:themeFillShade="F2"/>
          </w:tcPr>
          <w:p w14:paraId="6FD4AE26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lang w:eastAsia="en-GB"/>
              </w:rPr>
              <w:t>VACANT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4D29E456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lang w:eastAsia="en-GB"/>
              </w:rPr>
              <w:t>VACANT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5B298CE2" w14:textId="77777777" w:rsidR="00C74C72" w:rsidRPr="00350600" w:rsidRDefault="00C74C72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</w:rPr>
              <w:t>Police and Crime</w:t>
            </w:r>
          </w:p>
        </w:tc>
        <w:tc>
          <w:tcPr>
            <w:tcW w:w="3610" w:type="dxa"/>
          </w:tcPr>
          <w:p w14:paraId="2B701700" w14:textId="77777777" w:rsidR="00C74C72" w:rsidRPr="00350600" w:rsidRDefault="00C74C72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894172D" w14:textId="77777777" w:rsidR="00B518DB" w:rsidRPr="00350600" w:rsidRDefault="00B518DB" w:rsidP="00B518DB">
      <w:pPr>
        <w:spacing w:line="240" w:lineRule="auto"/>
        <w:rPr>
          <w:rFonts w:ascii="Arial" w:hAnsi="Arial" w:cs="Arial"/>
        </w:rPr>
      </w:pPr>
    </w:p>
    <w:tbl>
      <w:tblPr>
        <w:tblW w:w="144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6241"/>
        <w:gridCol w:w="4536"/>
        <w:gridCol w:w="1701"/>
      </w:tblGrid>
      <w:tr w:rsidR="00B518DB" w:rsidRPr="00350600" w14:paraId="08251A99" w14:textId="77777777" w:rsidTr="00594511">
        <w:trPr>
          <w:trHeight w:val="310"/>
        </w:trPr>
        <w:tc>
          <w:tcPr>
            <w:tcW w:w="14439" w:type="dxa"/>
            <w:gridSpan w:val="4"/>
            <w:shd w:val="clear" w:color="auto" w:fill="008080"/>
            <w:vAlign w:val="bottom"/>
          </w:tcPr>
          <w:p w14:paraId="644A0EC2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West Yorkshire Combined Authority – Lead Authority Core UKSPF Officers</w:t>
            </w:r>
          </w:p>
        </w:tc>
      </w:tr>
      <w:tr w:rsidR="00B518DB" w:rsidRPr="00350600" w14:paraId="5ACD43AE" w14:textId="77777777" w:rsidTr="00594511">
        <w:trPr>
          <w:trHeight w:val="310"/>
        </w:trPr>
        <w:tc>
          <w:tcPr>
            <w:tcW w:w="1961" w:type="dxa"/>
            <w:shd w:val="clear" w:color="auto" w:fill="4BFFFF"/>
            <w:vAlign w:val="bottom"/>
            <w:hideMark/>
          </w:tcPr>
          <w:p w14:paraId="127A0533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6241" w:type="dxa"/>
            <w:shd w:val="clear" w:color="auto" w:fill="4BFFFF"/>
            <w:vAlign w:val="bottom"/>
            <w:hideMark/>
          </w:tcPr>
          <w:p w14:paraId="6E26300B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lang w:eastAsia="en-GB"/>
              </w:rPr>
              <w:t>Job Role</w:t>
            </w:r>
          </w:p>
        </w:tc>
        <w:tc>
          <w:tcPr>
            <w:tcW w:w="4536" w:type="dxa"/>
            <w:shd w:val="clear" w:color="auto" w:fill="4BFFFF"/>
            <w:vAlign w:val="bottom"/>
          </w:tcPr>
          <w:p w14:paraId="4A0E10E1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lang w:eastAsia="en-GB"/>
              </w:rPr>
              <w:t>Email Address</w:t>
            </w:r>
          </w:p>
        </w:tc>
        <w:tc>
          <w:tcPr>
            <w:tcW w:w="1701" w:type="dxa"/>
            <w:shd w:val="clear" w:color="auto" w:fill="4BFFFF"/>
            <w:vAlign w:val="bottom"/>
          </w:tcPr>
          <w:p w14:paraId="18AA5D62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50600">
              <w:rPr>
                <w:rFonts w:ascii="Arial" w:eastAsia="Times New Roman" w:hAnsi="Arial" w:cs="Arial"/>
                <w:b/>
                <w:bCs/>
                <w:lang w:eastAsia="en-GB"/>
              </w:rPr>
              <w:t>Telephone Number</w:t>
            </w:r>
          </w:p>
        </w:tc>
      </w:tr>
      <w:tr w:rsidR="00B518DB" w:rsidRPr="00350600" w14:paraId="3918C70D" w14:textId="77777777" w:rsidTr="00594511">
        <w:trPr>
          <w:trHeight w:val="472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FAA4434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Alan Reiss</w:t>
            </w:r>
          </w:p>
        </w:tc>
        <w:tc>
          <w:tcPr>
            <w:tcW w:w="6241" w:type="dxa"/>
            <w:shd w:val="clear" w:color="auto" w:fill="F2F2F2" w:themeFill="background1" w:themeFillShade="F2"/>
            <w:vAlign w:val="center"/>
          </w:tcPr>
          <w:p w14:paraId="12073824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hAnsi="Arial" w:cs="Arial"/>
                <w:color w:val="0D0D0D"/>
                <w:lang w:eastAsia="en-GB"/>
              </w:rPr>
              <w:t>Director of Strategy, Communications and Policing (SRO)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0167DD" w14:textId="77777777" w:rsidR="00B518DB" w:rsidRPr="00350600" w:rsidRDefault="00594511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8" w:history="1">
              <w:r w:rsidR="00B518DB" w:rsidRPr="00350600">
                <w:rPr>
                  <w:rStyle w:val="Hyperlink"/>
                  <w:rFonts w:ascii="Arial" w:eastAsia="Times New Roman" w:hAnsi="Arial" w:cs="Arial"/>
                  <w:lang w:eastAsia="en-GB"/>
                </w:rPr>
                <w:t>Alan.reiss@westyorks-ca.gov.uk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62FA5842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0113 251 7222</w:t>
            </w:r>
          </w:p>
        </w:tc>
      </w:tr>
      <w:tr w:rsidR="00B518DB" w:rsidRPr="00350600" w14:paraId="0FAFDFFA" w14:textId="77777777" w:rsidTr="00594511">
        <w:trPr>
          <w:trHeight w:val="472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9906DB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Heather Waddington</w:t>
            </w:r>
          </w:p>
        </w:tc>
        <w:tc>
          <w:tcPr>
            <w:tcW w:w="6241" w:type="dxa"/>
            <w:shd w:val="clear" w:color="auto" w:fill="F2F2F2" w:themeFill="background1" w:themeFillShade="F2"/>
            <w:vAlign w:val="center"/>
          </w:tcPr>
          <w:p w14:paraId="37A8BDD3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Head of Funding Strategy (SPF Responsible Lead officer)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71F51" w14:textId="77777777" w:rsidR="00B518DB" w:rsidRPr="00350600" w:rsidRDefault="00594511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9" w:history="1">
              <w:r w:rsidR="00B518DB" w:rsidRPr="00350600">
                <w:rPr>
                  <w:rStyle w:val="Hyperlink"/>
                  <w:rFonts w:ascii="Arial" w:eastAsia="Times New Roman" w:hAnsi="Arial" w:cs="Arial"/>
                  <w:lang w:eastAsia="en-GB"/>
                </w:rPr>
                <w:t>Heather.waddington@westyorks-ca.gov.uk</w:t>
              </w:r>
            </w:hyperlink>
            <w:r w:rsidR="00B518DB" w:rsidRPr="0035060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95432" w14:textId="77777777" w:rsidR="00B518DB" w:rsidRPr="00350600" w:rsidRDefault="00B518DB" w:rsidP="007C41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0113 348 1178</w:t>
            </w:r>
          </w:p>
        </w:tc>
      </w:tr>
      <w:tr w:rsidR="00B518DB" w:rsidRPr="00350600" w14:paraId="4F9817D8" w14:textId="77777777" w:rsidTr="00594511">
        <w:trPr>
          <w:trHeight w:val="472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9303D2E" w14:textId="6E7A3E00" w:rsidR="00B518DB" w:rsidRPr="00350600" w:rsidRDefault="000E5D01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Andrew Wilson</w:t>
            </w:r>
          </w:p>
        </w:tc>
        <w:tc>
          <w:tcPr>
            <w:tcW w:w="6241" w:type="dxa"/>
            <w:shd w:val="clear" w:color="auto" w:fill="F2F2F2" w:themeFill="background1" w:themeFillShade="F2"/>
            <w:vAlign w:val="center"/>
          </w:tcPr>
          <w:p w14:paraId="7AA7F2DC" w14:textId="0AAFE49D" w:rsidR="00B518DB" w:rsidRPr="00350600" w:rsidRDefault="00CF1FC5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0600">
              <w:rPr>
                <w:rFonts w:ascii="Arial" w:eastAsia="Times New Roman" w:hAnsi="Arial" w:cs="Arial"/>
                <w:color w:val="000000"/>
                <w:lang w:eastAsia="en-GB"/>
              </w:rPr>
              <w:t>Strategic Programme Manager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1CEA5E" w14:textId="036CAE09" w:rsidR="00B518DB" w:rsidRPr="00350600" w:rsidRDefault="00594511" w:rsidP="007C4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0" w:history="1">
              <w:r w:rsidR="00CF1FC5" w:rsidRPr="00350600">
                <w:rPr>
                  <w:rStyle w:val="Hyperlink"/>
                  <w:rFonts w:ascii="Arial" w:hAnsi="Arial" w:cs="Arial"/>
                </w:rPr>
                <w:t>andrew.wilson@westyorks-ca.gov.uk</w:t>
              </w:r>
            </w:hyperlink>
            <w:r w:rsidR="00CF1FC5" w:rsidRPr="003506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7E926" w14:textId="78EBD63D" w:rsidR="00B518DB" w:rsidRPr="00350600" w:rsidRDefault="00697A86" w:rsidP="007C412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50600">
              <w:rPr>
                <w:rFonts w:ascii="Arial" w:eastAsia="Times New Roman" w:hAnsi="Arial" w:cs="Arial"/>
                <w:lang w:eastAsia="en-GB"/>
              </w:rPr>
              <w:t>0113 348 1824</w:t>
            </w:r>
          </w:p>
        </w:tc>
      </w:tr>
    </w:tbl>
    <w:p w14:paraId="18D7866C" w14:textId="77777777" w:rsidR="00B518DB" w:rsidRPr="00350600" w:rsidRDefault="00B518DB" w:rsidP="00B518DB">
      <w:pPr>
        <w:spacing w:line="240" w:lineRule="auto"/>
        <w:rPr>
          <w:rFonts w:ascii="Arial" w:hAnsi="Arial" w:cs="Arial"/>
        </w:rPr>
      </w:pPr>
    </w:p>
    <w:p w14:paraId="780D42EA" w14:textId="77777777" w:rsidR="00825D3F" w:rsidRDefault="00825D3F"/>
    <w:sectPr w:rsidR="00825D3F" w:rsidSect="00B518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B"/>
    <w:rsid w:val="000E5D01"/>
    <w:rsid w:val="00186B91"/>
    <w:rsid w:val="002E7B4D"/>
    <w:rsid w:val="00350600"/>
    <w:rsid w:val="004E3127"/>
    <w:rsid w:val="0051772B"/>
    <w:rsid w:val="00594511"/>
    <w:rsid w:val="00653B2D"/>
    <w:rsid w:val="00697A86"/>
    <w:rsid w:val="007C39F7"/>
    <w:rsid w:val="007C412C"/>
    <w:rsid w:val="007E014B"/>
    <w:rsid w:val="00812260"/>
    <w:rsid w:val="00825D3F"/>
    <w:rsid w:val="009630BB"/>
    <w:rsid w:val="00B518DB"/>
    <w:rsid w:val="00C71372"/>
    <w:rsid w:val="00C74C72"/>
    <w:rsid w:val="00CF1FC5"/>
    <w:rsid w:val="00D211E4"/>
    <w:rsid w:val="00E3431C"/>
    <w:rsid w:val="01511537"/>
    <w:rsid w:val="02F56874"/>
    <w:rsid w:val="05394DBB"/>
    <w:rsid w:val="05B37D7B"/>
    <w:rsid w:val="080AFE99"/>
    <w:rsid w:val="0B6AFD9A"/>
    <w:rsid w:val="3B792CB7"/>
    <w:rsid w:val="40C5FA22"/>
    <w:rsid w:val="4D4DBF75"/>
    <w:rsid w:val="5A523146"/>
    <w:rsid w:val="7BE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E83B"/>
  <w15:chartTrackingRefBased/>
  <w15:docId w15:val="{8AE33CBF-CA35-4649-81ED-E779B15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1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reiss@westyorks-ca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drew.wilson@westyorks-ca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ather.waddington@westyorks-c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71928BE4B7A2974EAE05046B028620BD" ma:contentTypeVersion="37" ma:contentTypeDescription="Create a new document." ma:contentTypeScope="" ma:versionID="0d2bc40a7b02c01b226805f1bd75583c">
  <xsd:schema xmlns:xsd="http://www.w3.org/2001/XMLSchema" xmlns:xs="http://www.w3.org/2001/XMLSchema" xmlns:p="http://schemas.microsoft.com/office/2006/metadata/properties" xmlns:ns2="609d8ea2-166c-4bc4-b8e6-471679cf7152" xmlns:ns3="0b395adf-f381-4544-8bea-1fa9efbbcf09" xmlns:ns4="48da7f05-2751-402d-bd3e-cb5f9c42c7e0" targetNamespace="http://schemas.microsoft.com/office/2006/metadata/properties" ma:root="true" ma:fieldsID="ac2f4a53b43d8de13ab2d57fe26889bb" ns2:_="" ns3:_="" ns4:_="">
    <xsd:import namespace="609d8ea2-166c-4bc4-b8e6-471679cf7152"/>
    <xsd:import namespace="0b395adf-f381-4544-8bea-1fa9efbbcf09"/>
    <xsd:import namespace="48da7f05-2751-402d-bd3e-cb5f9c42c7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7f05-2751-402d-bd3e-cb5f9c42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BA3EF0-567F-429A-AB2E-D99AC6A0CD7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7DB6D5-6849-4BF8-9EF8-179AFBAD9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41C70-E0F0-47A6-A295-F165C6A3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48da7f05-2751-402d-bd3e-cb5f9c42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58BFD-49D6-40FD-89F1-E5C84A341FA0}">
  <ds:schemaRefs>
    <ds:schemaRef ds:uri="http://schemas.microsoft.com/office/2006/documentManagement/types"/>
    <ds:schemaRef ds:uri="609d8ea2-166c-4bc4-b8e6-471679cf7152"/>
    <ds:schemaRef ds:uri="http://purl.org/dc/terms/"/>
    <ds:schemaRef ds:uri="http://purl.org/dc/dcmitype/"/>
    <ds:schemaRef ds:uri="http://www.w3.org/XML/1998/namespace"/>
    <ds:schemaRef ds:uri="0b395adf-f381-4544-8bea-1fa9efbbcf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8da7f05-2751-402d-bd3e-cb5f9c42c7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Turner</dc:creator>
  <cp:keywords/>
  <dc:description/>
  <cp:lastModifiedBy>Andrew Wilson</cp:lastModifiedBy>
  <cp:revision>6</cp:revision>
  <dcterms:created xsi:type="dcterms:W3CDTF">2023-02-22T10:16:00Z</dcterms:created>
  <dcterms:modified xsi:type="dcterms:W3CDTF">2023-04-17T12:00:00Z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0x010100CD2C4A6BD139E040B17750FF27DCB5880071928BE4B7A2974EAE05046B028620BD</vt:lpwstr>
  </property>
  <property fmtid="{D5CDD505-2E9C-101B-9397-08002B2CF9AE}" pid="3" name="MediaServiceImageTags">
    <vt:lpwstr/>
  </property>
</Properties>
</file>